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64D33" w14:textId="77777777" w:rsidR="00DA59B4" w:rsidRDefault="00DA59B4" w:rsidP="00DA59B4">
      <w:r>
        <w:t xml:space="preserve">Посмотрите рекламу </w:t>
      </w:r>
      <w:proofErr w:type="spellStart"/>
      <w:r>
        <w:t>Guerlain</w:t>
      </w:r>
      <w:proofErr w:type="spellEnd"/>
      <w:r>
        <w:t xml:space="preserve"> по ссылке </w:t>
      </w:r>
    </w:p>
    <w:p w14:paraId="532C6C47" w14:textId="77777777" w:rsidR="00DA59B4" w:rsidRDefault="00DA59B4" w:rsidP="00DA59B4"/>
    <w:p w14:paraId="6A42B5F5" w14:textId="77777777" w:rsidR="00DA59B4" w:rsidRDefault="00DA59B4" w:rsidP="00DA59B4">
      <w:r>
        <w:t>https://www.youtube.com/watch?v=_bOueDOUBu8</w:t>
      </w:r>
    </w:p>
    <w:p w14:paraId="1C4B73DD" w14:textId="77777777" w:rsidR="00DA59B4" w:rsidRDefault="00DA59B4" w:rsidP="00DA59B4"/>
    <w:p w14:paraId="67F1810B" w14:textId="15A8A26E" w:rsidR="00933874" w:rsidRDefault="00DA59B4" w:rsidP="00DA59B4">
      <w:r>
        <w:t>Опишите ее по модели процесса коммуникаций К. Шеннона - У. Уивера. Как вам кажется, какие цели ставил рекламодатель перед собой? С помощью каких образов удалось донести эту цель до потребителей?</w:t>
      </w:r>
    </w:p>
    <w:sectPr w:rsidR="00933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3E8"/>
    <w:rsid w:val="00933874"/>
    <w:rsid w:val="00DA59B4"/>
    <w:rsid w:val="00F0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3F870-C3D4-47BA-BEA8-EDC4D2878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2021-10-20T13:40:00Z</dcterms:created>
  <dcterms:modified xsi:type="dcterms:W3CDTF">2021-10-20T13:49:00Z</dcterms:modified>
</cp:coreProperties>
</file>